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710"/>
      </w:tblGrid>
      <w:tr>
        <w:tc>
          <w:tcPr>
            <w:tcW w:type="dxa" w:w="2041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88000" cy="87891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78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280"/>
            </w:pPr>
            <w:r>
              <w:rPr>
                <w:b/>
                <w:color w:val="7A1E1E"/>
                <w:sz w:val="19"/>
              </w:rPr>
              <w:t>LATVIJAS ARMVRESTLINGA FEDERĀCIJA</w:t>
            </w:r>
          </w:p>
          <w:p>
            <w:r>
              <w:rPr>
                <w:b/>
                <w:color w:val="0B6B3A"/>
                <w:sz w:val="38"/>
              </w:rPr>
              <w:t>VECĀKU (AIZBILDŅA) ATĻAUJA</w:t>
            </w:r>
          </w:p>
          <w:p>
            <w:r>
              <w:rPr>
                <w:color w:val="555555"/>
                <w:sz w:val="21"/>
              </w:rPr>
              <w:t>nepilngadīga dalībnieka (līdz 18 gadiem) dalībai armvrestlinga sacensībās</w:t>
            </w:r>
          </w:p>
        </w:tc>
      </w:tr>
    </w:tbl>
    <w:p>
      <w:pPr>
        <w:spacing w:after="40"/>
      </w:pPr>
    </w:p>
    <w:p>
      <w:pPr>
        <w:spacing w:after="60" w:before="160"/>
      </w:pPr>
      <w:r>
        <w:rPr>
          <w:b/>
          <w:i w:val="0"/>
          <w:color w:val="0B6B3A"/>
          <w:sz w:val="21"/>
        </w:rPr>
        <w:t>SACENSĪBAS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BBBBBB"/>
          <w:left w:val="single" w:sz="6" w:color="BBBBBB"/>
          <w:bottom w:val="single" w:sz="6" w:color="BBBBBB"/>
          <w:right w:val="single" w:sz="6" w:color="BBBBBB"/>
          <w:insideH w:val="single" w:sz="6" w:color="BBBBBB"/>
          <w:insideV w:val="single" w:sz="6" w:color="BBBBBB"/>
        </w:tblBorders>
      </w:tblPr>
      <w:tblGrid>
        <w:gridCol w:w="2835"/>
        <w:gridCol w:w="6917"/>
      </w:tblGrid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Sacensību nosaukums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Datums un vieta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</w:tbl>
    <w:p>
      <w:pPr>
        <w:spacing w:after="60" w:before="160"/>
      </w:pPr>
      <w:r>
        <w:rPr>
          <w:b/>
          <w:i w:val="0"/>
          <w:color w:val="0B6B3A"/>
          <w:sz w:val="21"/>
        </w:rPr>
        <w:t>DALĪBNIEKS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BBBBBB"/>
          <w:left w:val="single" w:sz="6" w:color="BBBBBB"/>
          <w:bottom w:val="single" w:sz="6" w:color="BBBBBB"/>
          <w:right w:val="single" w:sz="6" w:color="BBBBBB"/>
          <w:insideH w:val="single" w:sz="6" w:color="BBBBBB"/>
          <w:insideV w:val="single" w:sz="6" w:color="BBBBBB"/>
        </w:tblBorders>
      </w:tblPr>
      <w:tblGrid>
        <w:gridCol w:w="2835"/>
        <w:gridCol w:w="6917"/>
      </w:tblGrid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Vārds, uzvārds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Dzimšanas datums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Klubs / treneris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</w:tbl>
    <w:p>
      <w:pPr>
        <w:spacing w:after="60" w:before="160"/>
      </w:pPr>
      <w:r>
        <w:rPr>
          <w:b/>
          <w:i w:val="0"/>
          <w:color w:val="0B6B3A"/>
          <w:sz w:val="21"/>
        </w:rPr>
        <w:t>VECĀKS VAI LIKUMISKAIS AIZBILDNIS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BBBBBB"/>
          <w:left w:val="single" w:sz="6" w:color="BBBBBB"/>
          <w:bottom w:val="single" w:sz="6" w:color="BBBBBB"/>
          <w:right w:val="single" w:sz="6" w:color="BBBBBB"/>
          <w:insideH w:val="single" w:sz="6" w:color="BBBBBB"/>
          <w:insideV w:val="single" w:sz="6" w:color="BBBBBB"/>
        </w:tblBorders>
      </w:tblPr>
      <w:tblGrid>
        <w:gridCol w:w="2835"/>
        <w:gridCol w:w="6917"/>
      </w:tblGrid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Vārds, uzvārds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  <w:tr>
        <w:tc>
          <w:tcPr>
            <w:tcW w:type="dxa" w:w="3515"/>
            <w:shd w:val="clear" w:color="auto" w:fill="F2F5F3"/>
          </w:tcPr>
          <w:p>
            <w:pPr>
              <w:spacing w:before="140" w:after="140"/>
            </w:pPr>
            <w:r>
              <w:rPr>
                <w:sz w:val="20"/>
              </w:rPr>
              <w:t>Tālrunis</w:t>
            </w:r>
          </w:p>
        </w:tc>
        <w:tc>
          <w:tcPr>
            <w:tcW w:type="dxa" w:w="6236"/>
          </w:tcPr>
          <w:p>
            <w:pPr>
              <w:spacing w:before="140" w:after="140"/>
            </w:pPr>
          </w:p>
        </w:tc>
      </w:tr>
    </w:tbl>
    <w:p>
      <w:pPr>
        <w:spacing w:after="60" w:before="200"/>
      </w:pPr>
      <w:r>
        <w:rPr>
          <w:b w:val="0"/>
          <w:i w:val="0"/>
        </w:rPr>
        <w:t>Ar savu parakstu apliecinu, ka:</w:t>
      </w:r>
    </w:p>
    <w:p>
      <w:pPr>
        <w:pStyle w:val="ListNumber"/>
        <w:spacing w:after="20"/>
      </w:pPr>
      <w:r>
        <w:t>atļauju savam bērnam piedalīties augstāk norādītajās armvrestlinga sacensībās;</w:t>
      </w:r>
    </w:p>
    <w:p>
      <w:pPr>
        <w:pStyle w:val="ListNumber"/>
        <w:spacing w:after="20"/>
      </w:pPr>
      <w:r>
        <w:t>esmu iepazinies(-usies) ar sacensību nolikumu;</w:t>
      </w:r>
    </w:p>
    <w:p>
      <w:pPr>
        <w:pStyle w:val="ListNumber"/>
        <w:spacing w:after="20"/>
      </w:pPr>
      <w:r>
        <w:t>mana bērna veselības stāvoklis ļauj piedalīties sacensībās;</w:t>
      </w:r>
    </w:p>
    <w:p>
      <w:pPr>
        <w:pStyle w:val="ListNumber"/>
        <w:spacing w:after="20"/>
      </w:pPr>
      <w:r>
        <w:t>esmu informēts(-a), ka armvrestlings ir kontakta sporta veids ar traumu risku, un bērns ievēros tiesnešu un organizatoru norādījumus.</w:t>
      </w:r>
    </w:p>
    <w:p>
      <w:pPr>
        <w:spacing w:after="60" w:before="160"/>
      </w:pPr>
      <w:r>
        <w:rPr>
          <w:b w:val="0"/>
          <w:i w:val="0"/>
          <w:sz w:val="19"/>
        </w:rPr>
        <w:t>Sacensībās tiek fotografēts un filmēts. Foto un video ar dalībniekiem, kā arī dalībnieka vārds, uzvārds, klubs un rezultāti var tikt publicēti latarm.lv un Latvijas Armvrestlinga federācijas sociālajos tīklos.</w:t>
      </w:r>
    </w:p>
    <w:p>
      <w:pPr>
        <w:spacing w:after="80"/>
      </w:pPr>
      <w:r>
        <w:rPr>
          <w:b/>
          <w:i w:val="0"/>
          <w:sz w:val="21"/>
        </w:rPr>
        <w:t>Par mana bērna foto un video publicēšanu:   ☐  piekrītu      ☐  nepiekrītu</w:t>
      </w:r>
    </w:p>
    <w:p>
      <w:pPr>
        <w:spacing w:after="200"/>
      </w:pPr>
      <w:r>
        <w:rPr>
          <w:b w:val="0"/>
          <w:i w:val="0"/>
          <w:color w:val="555555"/>
          <w:sz w:val="17"/>
        </w:rPr>
        <w:t>Datu pārzinis: Latvijas Armvrestlinga federācija, reģ. nr. 50008023361, lat_arm@inbox.lv. Atļaujā norādītos datus izmanto tikai sacensību organizēšanai un drošībai un glabā ne ilgāk, kā tas nepieciešams šim mērķim. Vairāk: latarm.lv/privatuma-politika.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231"/>
      </w:tblGrid>
      <w:tr>
        <w:tc>
          <w:tcPr>
            <w:tcW w:type="dxa" w:w="3231"/>
          </w:tcPr>
          <w:p>
            <w:pPr>
              <w:spacing w:before="280"/>
            </w:pPr>
            <w:r>
              <w:t>______________________</w:t>
            </w:r>
          </w:p>
        </w:tc>
        <w:tc>
          <w:tcPr>
            <w:tcW w:type="dxa" w:w="3231"/>
          </w:tcPr>
          <w:p>
            <w:pPr>
              <w:spacing w:before="280"/>
            </w:pPr>
            <w:r>
              <w:t>______________________</w:t>
            </w:r>
          </w:p>
        </w:tc>
        <w:tc>
          <w:tcPr>
            <w:tcW w:type="dxa" w:w="3231"/>
          </w:tcPr>
          <w:p>
            <w:pPr>
              <w:spacing w:before="280"/>
            </w:pPr>
            <w:r>
              <w:t>______________________</w:t>
            </w:r>
          </w:p>
        </w:tc>
      </w:tr>
      <w:tr>
        <w:tc>
          <w:tcPr>
            <w:tcW w:type="dxa" w:w="3231"/>
          </w:tcPr>
          <w:p>
            <w:r>
              <w:rPr>
                <w:color w:val="555555"/>
                <w:sz w:val="18"/>
              </w:rPr>
              <w:t>Datums</w:t>
            </w:r>
          </w:p>
        </w:tc>
        <w:tc>
          <w:tcPr>
            <w:tcW w:type="dxa" w:w="3231"/>
          </w:tcPr>
          <w:p>
            <w:r>
              <w:rPr>
                <w:color w:val="555555"/>
                <w:sz w:val="18"/>
              </w:rPr>
              <w:t>Paraksts</w:t>
            </w:r>
          </w:p>
        </w:tc>
        <w:tc>
          <w:tcPr>
            <w:tcW w:type="dxa" w:w="3231"/>
          </w:tcPr>
          <w:p>
            <w:r>
              <w:rPr>
                <w:color w:val="555555"/>
                <w:sz w:val="18"/>
              </w:rPr>
              <w:t>Paraksta atšifrējums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B6B3A"/>
          <w:left w:val="single" w:sz="6" w:color="0B6B3A"/>
          <w:bottom w:val="single" w:sz="6" w:color="0B6B3A"/>
          <w:right w:val="single" w:sz="6" w:color="0B6B3A"/>
          <w:insideH w:val="single" w:sz="6" w:color="0B6B3A"/>
          <w:insideV w:val="single" w:sz="6" w:color="0B6B3A"/>
        </w:tblBorders>
      </w:tblPr>
      <w:tblGrid>
        <w:gridCol w:w="9751"/>
      </w:tblGrid>
      <w:tr>
        <w:tc>
          <w:tcPr>
            <w:tcW w:type="dxa" w:w="9751"/>
            <w:shd w:val="clear" w:color="auto" w:fill="EEF6F1"/>
          </w:tcPr>
          <w:p>
            <w:pPr>
              <w:spacing w:before="80"/>
            </w:pPr>
            <w:r>
              <w:rPr>
                <w:b/>
                <w:color w:val="0B6B3A"/>
                <w:sz w:val="21"/>
              </w:rPr>
              <w:t>Atļauju var uzrakstīt arī ar roku</w:t>
            </w:r>
          </w:p>
          <w:p>
            <w:pPr>
              <w:spacing w:after="100"/>
            </w:pPr>
            <w:r>
              <w:rPr>
                <w:sz w:val="19"/>
              </w:rPr>
              <w:t>Ja nav iespējas izdrukāt šo veidlapu, atļauju var uzrakstīt ar roku brīvā formā uz jebkuras lapas. Tajā jānorāda: sacensību nosaukums un datums; dalībnieka vārds, uzvārds un dzimšanas datums; vecāka vai aizbildņa vārds, uzvārds un tālrunis; apliecinājums, ka atļaujat bērnam piedalīties, esat iepazinies ar nolikumu un bērna veselība ļauj startēt; vai piekrītat foto un video publicēšanai; datums un paraksts. Atļauju iesniedz sacensību reģistrācijā pirms svēršanas.</w:t>
            </w:r>
          </w:p>
        </w:tc>
      </w:tr>
    </w:tbl>
    <w:sectPr w:rsidR="00FC693F" w:rsidRPr="0006063C" w:rsidSect="00034616">
      <w:pgSz w:w="11906" w:h="16838"/>
      <w:pgMar w:top="737" w:right="1077" w:bottom="73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